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F5" w:rsidRPr="00944FF5" w:rsidRDefault="00944FF5" w:rsidP="00944F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sz w:val="24"/>
          <w:szCs w:val="24"/>
        </w:rPr>
        <w:tab/>
      </w:r>
      <w:r w:rsidRPr="00944FF5">
        <w:rPr>
          <w:rFonts w:ascii="Times New Roman" w:hAnsi="Times New Roman" w:cs="Times New Roman"/>
          <w:b/>
          <w:sz w:val="24"/>
          <w:szCs w:val="24"/>
        </w:rPr>
        <w:t>NAME__________________________________________________</w:t>
      </w:r>
      <w:r w:rsidR="00C20807">
        <w:rPr>
          <w:rFonts w:ascii="Times New Roman" w:hAnsi="Times New Roman" w:cs="Times New Roman"/>
          <w:b/>
          <w:sz w:val="24"/>
          <w:szCs w:val="24"/>
        </w:rPr>
        <w:t>__________________HOUR___</w:t>
      </w:r>
    </w:p>
    <w:p w:rsidR="00944FF5" w:rsidRPr="00944FF5" w:rsidRDefault="00944FF5" w:rsidP="00944F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FF5">
        <w:rPr>
          <w:rFonts w:ascii="Times New Roman" w:hAnsi="Times New Roman" w:cs="Times New Roman"/>
          <w:b/>
          <w:sz w:val="24"/>
          <w:szCs w:val="24"/>
          <w:u w:val="single"/>
        </w:rPr>
        <w:t>Social and Emotional Health Review</w:t>
      </w:r>
    </w:p>
    <w:p w:rsidR="00944FF5" w:rsidRPr="00944FF5" w:rsidRDefault="00944FF5" w:rsidP="00944F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>What are the 4 groups of Mental Disorders?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>List some good listening techniques.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>List the ways a person can respond to anger.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Give </w:t>
      </w:r>
      <w:r w:rsidRPr="00944FF5">
        <w:rPr>
          <w:rFonts w:ascii="Times New Roman" w:hAnsi="Times New Roman" w:cs="Times New Roman"/>
          <w:b/>
          <w:sz w:val="24"/>
          <w:szCs w:val="24"/>
        </w:rPr>
        <w:t xml:space="preserve"> two examples of each: Long term goal AND short term goal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>Write down the six steps used in problem solving. Also, give an example for each.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>What are the 3 parts to an “I” message?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>Write an example of an “I” statement.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>Write down the steps for goal setting (4 steps).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>What do “I” statements do?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lastRenderedPageBreak/>
        <w:t>What are the two types of peer pressure?  Give 2 examples of each kind.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>What style of communication works best when dealing with peer pressure?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>Give at LEAST 3 resistance strategies for peer pressure.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>What are three negative peer pressure statements?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>What are the 6 components of Health? List and describe.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>What are two causes of depression? Give an example of each.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 xml:space="preserve">If someone is depressed, what shouldn’t you do? </w:t>
      </w:r>
    </w:p>
    <w:p w:rsidR="00944FF5" w:rsidRPr="00944FF5" w:rsidRDefault="00944FF5" w:rsidP="00944F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>List four symptoms of depression.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 xml:space="preserve">List two things you should do when responding to anger. 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>What are three risk factors for suicide?</w:t>
      </w:r>
    </w:p>
    <w:p w:rsidR="00944FF5" w:rsidRPr="00944FF5" w:rsidRDefault="00944FF5" w:rsidP="00944FF5">
      <w:pPr>
        <w:rPr>
          <w:rFonts w:ascii="Times New Roman" w:hAnsi="Times New Roman" w:cs="Times New Roman"/>
          <w:b/>
          <w:sz w:val="24"/>
          <w:szCs w:val="24"/>
        </w:rPr>
      </w:pPr>
    </w:p>
    <w:p w:rsidR="00944FF5" w:rsidRPr="00944FF5" w:rsidRDefault="00944FF5" w:rsidP="0094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4FF5">
        <w:rPr>
          <w:rFonts w:ascii="Times New Roman" w:hAnsi="Times New Roman" w:cs="Times New Roman"/>
          <w:b/>
          <w:sz w:val="24"/>
          <w:szCs w:val="24"/>
        </w:rPr>
        <w:t xml:space="preserve">If someone tells you that </w:t>
      </w:r>
      <w:r w:rsidR="00351601">
        <w:rPr>
          <w:rFonts w:ascii="Times New Roman" w:hAnsi="Times New Roman" w:cs="Times New Roman"/>
          <w:b/>
          <w:sz w:val="24"/>
          <w:szCs w:val="24"/>
        </w:rPr>
        <w:t xml:space="preserve">they </w:t>
      </w:r>
      <w:r w:rsidRPr="00944FF5">
        <w:rPr>
          <w:rFonts w:ascii="Times New Roman" w:hAnsi="Times New Roman" w:cs="Times New Roman"/>
          <w:b/>
          <w:sz w:val="24"/>
          <w:szCs w:val="24"/>
        </w:rPr>
        <w:t>have been thinking about committing suicide, you should_________________________________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944FF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944FF5" w:rsidRPr="00944FF5" w:rsidSect="00944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4D1E"/>
    <w:multiLevelType w:val="hybridMultilevel"/>
    <w:tmpl w:val="E13E9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FF5"/>
    <w:rsid w:val="00351601"/>
    <w:rsid w:val="004148A0"/>
    <w:rsid w:val="00944FF5"/>
    <w:rsid w:val="00AD3AA1"/>
    <w:rsid w:val="00C20807"/>
    <w:rsid w:val="00D1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sgaffigan</dc:creator>
  <cp:lastModifiedBy>jroehm</cp:lastModifiedBy>
  <cp:revision>3</cp:revision>
  <cp:lastPrinted>2014-12-17T13:39:00Z</cp:lastPrinted>
  <dcterms:created xsi:type="dcterms:W3CDTF">2014-12-17T13:12:00Z</dcterms:created>
  <dcterms:modified xsi:type="dcterms:W3CDTF">2016-03-22T15:28:00Z</dcterms:modified>
</cp:coreProperties>
</file>